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76B4" w14:textId="77777777" w:rsidR="00D5572E" w:rsidRDefault="00D5572E" w:rsidP="00131954">
      <w:pPr>
        <w:rPr>
          <w:rFonts w:ascii="Times New Roman" w:hAnsi="Times New Roman" w:cs="Times New Roman"/>
          <w:sz w:val="24"/>
          <w:szCs w:val="24"/>
          <w:u w:val="single"/>
        </w:rPr>
      </w:pPr>
      <w:r>
        <w:rPr>
          <w:rFonts w:ascii="Times New Roman" w:hAnsi="Times New Roman" w:cs="Times New Roman"/>
          <w:sz w:val="24"/>
          <w:szCs w:val="24"/>
          <w:u w:val="single"/>
        </w:rPr>
        <w:t>OCTOBER</w:t>
      </w:r>
    </w:p>
    <w:p w14:paraId="605ECC3E" w14:textId="37EC81A5" w:rsidR="00131954" w:rsidRPr="00131954" w:rsidRDefault="00131954" w:rsidP="00131954">
      <w:pPr>
        <w:rPr>
          <w:rFonts w:ascii="Times New Roman" w:hAnsi="Times New Roman" w:cs="Times New Roman"/>
          <w:sz w:val="24"/>
          <w:szCs w:val="24"/>
        </w:rPr>
      </w:pPr>
      <w:r w:rsidRPr="00131954">
        <w:rPr>
          <w:rFonts w:ascii="Times New Roman" w:hAnsi="Times New Roman" w:cs="Times New Roman"/>
          <w:sz w:val="24"/>
          <w:szCs w:val="24"/>
          <w:u w:val="single"/>
        </w:rPr>
        <w:t>Personal Librarian</w:t>
      </w:r>
      <w:r w:rsidRPr="00131954">
        <w:rPr>
          <w:rFonts w:ascii="Times New Roman" w:hAnsi="Times New Roman" w:cs="Times New Roman"/>
          <w:sz w:val="24"/>
          <w:szCs w:val="24"/>
        </w:rPr>
        <w:t xml:space="preserve"> by </w:t>
      </w:r>
      <w:bookmarkStart w:id="0" w:name="_Hlk102584455"/>
      <w:r w:rsidRPr="00131954">
        <w:rPr>
          <w:rFonts w:ascii="Times New Roman" w:hAnsi="Times New Roman" w:cs="Times New Roman"/>
          <w:sz w:val="24"/>
          <w:szCs w:val="24"/>
        </w:rPr>
        <w:t>Marie Benedict and Victoria Murray</w:t>
      </w:r>
      <w:bookmarkEnd w:id="0"/>
      <w:r w:rsidRPr="00131954">
        <w:rPr>
          <w:rFonts w:ascii="Times New Roman" w:hAnsi="Times New Roman" w:cs="Times New Roman"/>
          <w:sz w:val="24"/>
          <w:szCs w:val="24"/>
        </w:rPr>
        <w:t>. 347p, 4.5s Black historical fiction.  In her twenties, Belle is hired by J. P. Morgan to curate a collection of rare manuscripts, books, and artwork for his newly built library.  Belle must hide the fact that she is the daughter of the first Black graduate of Harvard. The book is inspired by the true story of a woman hired by JP Morgan who passes for white as she becomes Morgan’s trusted employee, moving in the highest circles as librarian and agent of his future museum.</w:t>
      </w:r>
    </w:p>
    <w:p w14:paraId="069DDC5B" w14:textId="77777777" w:rsidR="00D5572E" w:rsidRDefault="00D5572E" w:rsidP="00131954">
      <w:pPr>
        <w:rPr>
          <w:rFonts w:ascii="Times New Roman" w:hAnsi="Times New Roman" w:cs="Times New Roman"/>
          <w:sz w:val="24"/>
          <w:szCs w:val="24"/>
          <w:u w:val="single"/>
        </w:rPr>
      </w:pPr>
      <w:r>
        <w:rPr>
          <w:rFonts w:ascii="Times New Roman" w:hAnsi="Times New Roman" w:cs="Times New Roman"/>
          <w:sz w:val="24"/>
          <w:szCs w:val="24"/>
          <w:u w:val="single"/>
        </w:rPr>
        <w:t>NOVEMBER</w:t>
      </w:r>
    </w:p>
    <w:p w14:paraId="3143F0DC" w14:textId="0E163FE5" w:rsidR="00131954" w:rsidRDefault="00131954" w:rsidP="00131954">
      <w:pPr>
        <w:rPr>
          <w:rFonts w:ascii="Times New Roman" w:hAnsi="Times New Roman" w:cs="Times New Roman"/>
          <w:sz w:val="24"/>
          <w:szCs w:val="24"/>
        </w:rPr>
      </w:pPr>
      <w:r w:rsidRPr="00131954">
        <w:rPr>
          <w:rFonts w:ascii="Times New Roman" w:hAnsi="Times New Roman" w:cs="Times New Roman"/>
          <w:sz w:val="24"/>
          <w:szCs w:val="24"/>
          <w:u w:val="single"/>
        </w:rPr>
        <w:t>Ten Days in a Mad-House: The Original 1887 Edition</w:t>
      </w:r>
      <w:r w:rsidRPr="00131954">
        <w:rPr>
          <w:rFonts w:ascii="Times New Roman" w:hAnsi="Times New Roman" w:cs="Times New Roman"/>
          <w:sz w:val="24"/>
          <w:szCs w:val="24"/>
        </w:rPr>
        <w:t xml:space="preserve"> (</w:t>
      </w:r>
      <w:bookmarkStart w:id="1" w:name="_Hlk102584439"/>
      <w:r w:rsidRPr="00131954">
        <w:rPr>
          <w:rFonts w:ascii="Times New Roman" w:hAnsi="Times New Roman" w:cs="Times New Roman"/>
          <w:sz w:val="24"/>
          <w:szCs w:val="24"/>
        </w:rPr>
        <w:t xml:space="preserve">Nellie Bly's </w:t>
      </w:r>
      <w:bookmarkEnd w:id="1"/>
      <w:r w:rsidRPr="00131954">
        <w:rPr>
          <w:rFonts w:ascii="Times New Roman" w:hAnsi="Times New Roman" w:cs="Times New Roman"/>
          <w:sz w:val="24"/>
          <w:szCs w:val="24"/>
        </w:rPr>
        <w:t xml:space="preserve">Experience on Blackwell's Island) by Nelly Bly 4.4s. 104p. The book was based on articles written while Bly was on an undercover assignment for the New York World, feigning insanity at a women's boarding house, </w:t>
      </w:r>
      <w:proofErr w:type="gramStart"/>
      <w:r w:rsidRPr="00131954">
        <w:rPr>
          <w:rFonts w:ascii="Times New Roman" w:hAnsi="Times New Roman" w:cs="Times New Roman"/>
          <w:sz w:val="24"/>
          <w:szCs w:val="24"/>
        </w:rPr>
        <w:t>so as to</w:t>
      </w:r>
      <w:proofErr w:type="gramEnd"/>
      <w:r w:rsidRPr="00131954">
        <w:rPr>
          <w:rFonts w:ascii="Times New Roman" w:hAnsi="Times New Roman" w:cs="Times New Roman"/>
          <w:sz w:val="24"/>
          <w:szCs w:val="24"/>
        </w:rPr>
        <w:t xml:space="preserve"> be involuntarily committed to an insane asylum. She then investigated the reports of brutality and neglect at the Women's Lunatic Asylum on Blackwell's Island</w:t>
      </w:r>
    </w:p>
    <w:p w14:paraId="4199A277" w14:textId="77777777" w:rsidR="00D5572E" w:rsidRDefault="00D5572E" w:rsidP="00131954">
      <w:pPr>
        <w:rPr>
          <w:rFonts w:ascii="Times New Roman" w:hAnsi="Times New Roman" w:cs="Times New Roman"/>
          <w:sz w:val="24"/>
          <w:szCs w:val="24"/>
          <w:u w:val="single"/>
        </w:rPr>
      </w:pPr>
      <w:r>
        <w:rPr>
          <w:rFonts w:ascii="Times New Roman" w:hAnsi="Times New Roman" w:cs="Times New Roman"/>
          <w:sz w:val="24"/>
          <w:szCs w:val="24"/>
          <w:u w:val="single"/>
        </w:rPr>
        <w:t>DECEMBER</w:t>
      </w:r>
    </w:p>
    <w:p w14:paraId="1B1BA057" w14:textId="337599CA" w:rsidR="00131954" w:rsidRDefault="00131954" w:rsidP="00131954">
      <w:pPr>
        <w:rPr>
          <w:rFonts w:ascii="Times New Roman" w:hAnsi="Times New Roman" w:cs="Times New Roman"/>
          <w:sz w:val="24"/>
          <w:szCs w:val="24"/>
        </w:rPr>
      </w:pPr>
      <w:r w:rsidRPr="00131954">
        <w:rPr>
          <w:rFonts w:ascii="Times New Roman" w:hAnsi="Times New Roman" w:cs="Times New Roman"/>
          <w:sz w:val="24"/>
          <w:szCs w:val="24"/>
          <w:u w:val="single"/>
        </w:rPr>
        <w:t>Last Apothecary</w:t>
      </w:r>
      <w:r w:rsidRPr="00131954">
        <w:rPr>
          <w:rFonts w:ascii="Times New Roman" w:hAnsi="Times New Roman" w:cs="Times New Roman"/>
          <w:sz w:val="24"/>
          <w:szCs w:val="24"/>
        </w:rPr>
        <w:t xml:space="preserve"> by </w:t>
      </w:r>
      <w:bookmarkStart w:id="2" w:name="_Hlk102584425"/>
      <w:r w:rsidRPr="00131954">
        <w:rPr>
          <w:rFonts w:ascii="Times New Roman" w:hAnsi="Times New Roman" w:cs="Times New Roman"/>
          <w:sz w:val="24"/>
          <w:szCs w:val="24"/>
        </w:rPr>
        <w:t xml:space="preserve">Sarah Penner </w:t>
      </w:r>
      <w:bookmarkEnd w:id="2"/>
      <w:r w:rsidRPr="00131954">
        <w:rPr>
          <w:rFonts w:ascii="Times New Roman" w:hAnsi="Times New Roman" w:cs="Times New Roman"/>
          <w:sz w:val="24"/>
          <w:szCs w:val="24"/>
        </w:rPr>
        <w:t xml:space="preserve">4.3s, 319p. Historical Mystery. In eighteenth-century London, a secret apothecary shop caters to an unusual kind of clientele. But the apothecary’s fate is jeopardized when her newest patron, a precocious twelve-year-old, makes a fatal mistake, sparking a string of consequences that echo through the centuries. </w:t>
      </w:r>
    </w:p>
    <w:p w14:paraId="60E3DFD5" w14:textId="77777777" w:rsidR="00D5572E" w:rsidRDefault="00D5572E" w:rsidP="00131954">
      <w:pPr>
        <w:rPr>
          <w:rFonts w:ascii="Times New Roman" w:hAnsi="Times New Roman" w:cs="Times New Roman"/>
          <w:sz w:val="24"/>
          <w:szCs w:val="24"/>
          <w:u w:val="single"/>
        </w:rPr>
      </w:pPr>
      <w:r>
        <w:rPr>
          <w:rFonts w:ascii="Times New Roman" w:hAnsi="Times New Roman" w:cs="Times New Roman"/>
          <w:sz w:val="24"/>
          <w:szCs w:val="24"/>
          <w:u w:val="single"/>
        </w:rPr>
        <w:t>JANUARY</w:t>
      </w:r>
    </w:p>
    <w:p w14:paraId="0D816478" w14:textId="6095762F" w:rsidR="00131954" w:rsidRDefault="00131954" w:rsidP="00131954">
      <w:pPr>
        <w:rPr>
          <w:rFonts w:ascii="Times New Roman" w:eastAsia="Times New Roman" w:hAnsi="Times New Roman" w:cs="Times New Roman"/>
          <w:color w:val="0F1111"/>
          <w:sz w:val="24"/>
          <w:szCs w:val="24"/>
        </w:rPr>
      </w:pPr>
      <w:r w:rsidRPr="00131954">
        <w:rPr>
          <w:rFonts w:ascii="Times New Roman" w:hAnsi="Times New Roman" w:cs="Times New Roman"/>
          <w:sz w:val="24"/>
          <w:szCs w:val="24"/>
          <w:u w:val="single"/>
        </w:rPr>
        <w:t>Telephone Tales</w:t>
      </w:r>
      <w:r w:rsidRPr="00131954">
        <w:rPr>
          <w:rFonts w:ascii="Times New Roman" w:hAnsi="Times New Roman" w:cs="Times New Roman"/>
          <w:sz w:val="24"/>
          <w:szCs w:val="24"/>
        </w:rPr>
        <w:t xml:space="preserve"> by </w:t>
      </w:r>
      <w:bookmarkStart w:id="3" w:name="_Hlk102584410"/>
      <w:r w:rsidRPr="00131954">
        <w:rPr>
          <w:rFonts w:ascii="Times New Roman" w:hAnsi="Times New Roman" w:cs="Times New Roman"/>
          <w:sz w:val="24"/>
          <w:szCs w:val="24"/>
        </w:rPr>
        <w:t xml:space="preserve">Gianni </w:t>
      </w:r>
      <w:proofErr w:type="spellStart"/>
      <w:r w:rsidRPr="00131954">
        <w:rPr>
          <w:rFonts w:ascii="Times New Roman" w:hAnsi="Times New Roman" w:cs="Times New Roman"/>
          <w:sz w:val="24"/>
          <w:szCs w:val="24"/>
        </w:rPr>
        <w:t>Rodari</w:t>
      </w:r>
      <w:proofErr w:type="spellEnd"/>
      <w:r w:rsidRPr="00131954">
        <w:rPr>
          <w:rFonts w:ascii="Times New Roman" w:hAnsi="Times New Roman" w:cs="Times New Roman"/>
          <w:sz w:val="24"/>
          <w:szCs w:val="24"/>
        </w:rPr>
        <w:t xml:space="preserve"> </w:t>
      </w:r>
      <w:bookmarkEnd w:id="3"/>
      <w:r w:rsidRPr="00131954">
        <w:rPr>
          <w:rFonts w:ascii="Times New Roman" w:hAnsi="Times New Roman" w:cs="Times New Roman"/>
          <w:sz w:val="24"/>
          <w:szCs w:val="24"/>
        </w:rPr>
        <w:t xml:space="preserve">4.6s, 212p. Young Adult. </w:t>
      </w:r>
      <w:r w:rsidRPr="00131954">
        <w:rPr>
          <w:rFonts w:ascii="Times New Roman" w:hAnsi="Times New Roman" w:cs="Times New Roman"/>
          <w:color w:val="0F1111"/>
          <w:sz w:val="24"/>
          <w:szCs w:val="24"/>
        </w:rPr>
        <w:t xml:space="preserve">Every night, Mr. Bianchi, an accountant who often travels for work, calls his daughter, and tells her a bedtime story. But since it's still the 20th century world of pay phones, each story </w:t>
      </w:r>
      <w:proofErr w:type="gramStart"/>
      <w:r w:rsidRPr="00131954">
        <w:rPr>
          <w:rFonts w:ascii="Times New Roman" w:hAnsi="Times New Roman" w:cs="Times New Roman"/>
          <w:color w:val="0F1111"/>
          <w:sz w:val="24"/>
          <w:szCs w:val="24"/>
        </w:rPr>
        <w:t>has to</w:t>
      </w:r>
      <w:proofErr w:type="gramEnd"/>
      <w:r w:rsidRPr="00131954">
        <w:rPr>
          <w:rFonts w:ascii="Times New Roman" w:hAnsi="Times New Roman" w:cs="Times New Roman"/>
          <w:color w:val="0F1111"/>
          <w:sz w:val="24"/>
          <w:szCs w:val="24"/>
        </w:rPr>
        <w:t xml:space="preserve"> be told in the time that a single coin will buy. The </w:t>
      </w:r>
      <w:r w:rsidRPr="00131954">
        <w:rPr>
          <w:rFonts w:ascii="Times New Roman" w:eastAsia="Times New Roman" w:hAnsi="Times New Roman" w:cs="Times New Roman"/>
          <w:color w:val="0F1111"/>
          <w:sz w:val="24"/>
          <w:szCs w:val="24"/>
        </w:rPr>
        <w:t>seventy short stories</w:t>
      </w:r>
      <w:r w:rsidRPr="00131954">
        <w:rPr>
          <w:rFonts w:ascii="Times New Roman" w:hAnsi="Times New Roman" w:cs="Times New Roman"/>
          <w:color w:val="0F1111"/>
          <w:sz w:val="24"/>
          <w:szCs w:val="24"/>
        </w:rPr>
        <w:t xml:space="preserve"> are</w:t>
      </w:r>
      <w:r w:rsidRPr="00131954">
        <w:rPr>
          <w:rFonts w:ascii="Times New Roman" w:eastAsia="Times New Roman" w:hAnsi="Times New Roman" w:cs="Times New Roman"/>
          <w:color w:val="0F1111"/>
          <w:sz w:val="24"/>
          <w:szCs w:val="24"/>
        </w:rPr>
        <w:t xml:space="preserve"> set in different place and time, with unconventional characters and a wonderful mix of reality and fantasy. </w:t>
      </w:r>
    </w:p>
    <w:p w14:paraId="6A27CB4B" w14:textId="77777777" w:rsidR="00D5572E" w:rsidRDefault="00D5572E" w:rsidP="00D5572E">
      <w:pPr>
        <w:rPr>
          <w:rFonts w:ascii="Times New Roman" w:hAnsi="Times New Roman" w:cs="Times New Roman"/>
          <w:sz w:val="24"/>
          <w:szCs w:val="24"/>
          <w:u w:val="single"/>
        </w:rPr>
      </w:pPr>
      <w:r>
        <w:rPr>
          <w:rFonts w:ascii="Times New Roman" w:hAnsi="Times New Roman" w:cs="Times New Roman"/>
          <w:sz w:val="24"/>
          <w:szCs w:val="24"/>
          <w:u w:val="single"/>
        </w:rPr>
        <w:t>FEBRUARY</w:t>
      </w:r>
    </w:p>
    <w:p w14:paraId="74CBC74A" w14:textId="2931047F" w:rsidR="00131954" w:rsidRPr="00D5572E" w:rsidRDefault="00131954" w:rsidP="00D5572E">
      <w:pPr>
        <w:rPr>
          <w:rFonts w:ascii="Times New Roman" w:hAnsi="Times New Roman" w:cs="Times New Roman"/>
          <w:sz w:val="24"/>
          <w:szCs w:val="24"/>
        </w:rPr>
      </w:pPr>
      <w:r w:rsidRPr="00D5572E">
        <w:rPr>
          <w:rFonts w:ascii="Times New Roman" w:hAnsi="Times New Roman" w:cs="Times New Roman"/>
          <w:sz w:val="24"/>
          <w:szCs w:val="24"/>
          <w:u w:val="single"/>
        </w:rPr>
        <w:t xml:space="preserve">Age of Innocence </w:t>
      </w:r>
      <w:r w:rsidRPr="00D5572E">
        <w:rPr>
          <w:rFonts w:ascii="Times New Roman" w:hAnsi="Times New Roman" w:cs="Times New Roman"/>
          <w:sz w:val="24"/>
          <w:szCs w:val="24"/>
        </w:rPr>
        <w:t xml:space="preserve">by </w:t>
      </w:r>
      <w:bookmarkStart w:id="4" w:name="_Hlk102584374"/>
      <w:r w:rsidRPr="00D5572E">
        <w:rPr>
          <w:rFonts w:ascii="Times New Roman" w:hAnsi="Times New Roman" w:cs="Times New Roman"/>
          <w:sz w:val="24"/>
          <w:szCs w:val="24"/>
        </w:rPr>
        <w:t xml:space="preserve">Edith Wharton </w:t>
      </w:r>
      <w:bookmarkEnd w:id="4"/>
      <w:r w:rsidRPr="00D5572E">
        <w:rPr>
          <w:rFonts w:ascii="Times New Roman" w:hAnsi="Times New Roman" w:cs="Times New Roman"/>
          <w:sz w:val="24"/>
          <w:szCs w:val="24"/>
        </w:rPr>
        <w:t xml:space="preserve">4.2s, 379p. </w:t>
      </w:r>
      <w:r w:rsidR="00D5572E">
        <w:rPr>
          <w:rFonts w:ascii="Times New Roman" w:hAnsi="Times New Roman" w:cs="Times New Roman"/>
          <w:sz w:val="24"/>
          <w:szCs w:val="24"/>
        </w:rPr>
        <w:t xml:space="preserve">Classic.  </w:t>
      </w:r>
      <w:r w:rsidRPr="00D5572E">
        <w:rPr>
          <w:rFonts w:ascii="Times New Roman" w:hAnsi="Times New Roman" w:cs="Times New Roman"/>
          <w:sz w:val="24"/>
          <w:szCs w:val="24"/>
        </w:rPr>
        <w:t xml:space="preserve">Archer, an eligible young man from New York high society, is about to announce his engagement to May, a suitable match from a good family, when the beautiful and exotic Countess Ellen </w:t>
      </w:r>
      <w:proofErr w:type="spellStart"/>
      <w:r w:rsidRPr="00D5572E">
        <w:rPr>
          <w:rFonts w:ascii="Times New Roman" w:hAnsi="Times New Roman" w:cs="Times New Roman"/>
          <w:sz w:val="24"/>
          <w:szCs w:val="24"/>
        </w:rPr>
        <w:t>Olenska</w:t>
      </w:r>
      <w:proofErr w:type="spellEnd"/>
      <w:r w:rsidRPr="00D5572E">
        <w:rPr>
          <w:rFonts w:ascii="Times New Roman" w:hAnsi="Times New Roman" w:cs="Times New Roman"/>
          <w:sz w:val="24"/>
          <w:szCs w:val="24"/>
        </w:rPr>
        <w:t>, is introduced into their circle. Written in 1920, Wharton’s Pulitzer Prize-winning novel about 1870s New York City, beautifully captures the complexities of passion, independence, and fulfillment, and how painfully hard it can be for individuals to truly see one another and their place in the world.</w:t>
      </w:r>
    </w:p>
    <w:p w14:paraId="4AB9F577" w14:textId="4262479C" w:rsidR="00D5572E" w:rsidRDefault="00D5572E" w:rsidP="00131954">
      <w:pPr>
        <w:rPr>
          <w:rFonts w:ascii="Times New Roman" w:hAnsi="Times New Roman" w:cs="Times New Roman"/>
          <w:sz w:val="24"/>
          <w:szCs w:val="24"/>
          <w:u w:val="single"/>
        </w:rPr>
      </w:pPr>
      <w:r>
        <w:rPr>
          <w:rFonts w:ascii="Times New Roman" w:hAnsi="Times New Roman" w:cs="Times New Roman"/>
          <w:sz w:val="24"/>
          <w:szCs w:val="24"/>
          <w:u w:val="single"/>
        </w:rPr>
        <w:t>MARCH</w:t>
      </w:r>
    </w:p>
    <w:p w14:paraId="0860633D" w14:textId="744308EA" w:rsidR="00131954" w:rsidRPr="00131954" w:rsidRDefault="00D5572E" w:rsidP="00131954">
      <w:pPr>
        <w:rPr>
          <w:rFonts w:ascii="Times New Roman" w:hAnsi="Times New Roman" w:cs="Times New Roman"/>
          <w:sz w:val="24"/>
          <w:szCs w:val="24"/>
        </w:rPr>
      </w:pPr>
      <w:r w:rsidRPr="00D5572E">
        <w:rPr>
          <w:rFonts w:ascii="Times New Roman" w:hAnsi="Times New Roman" w:cs="Times New Roman"/>
          <w:sz w:val="24"/>
          <w:szCs w:val="24"/>
          <w:u w:val="single"/>
        </w:rPr>
        <w:t>Giver of Stars</w:t>
      </w:r>
      <w:r w:rsidRPr="00D5572E">
        <w:rPr>
          <w:rFonts w:ascii="Times New Roman" w:hAnsi="Times New Roman" w:cs="Times New Roman"/>
          <w:sz w:val="24"/>
          <w:szCs w:val="24"/>
        </w:rPr>
        <w:t xml:space="preserve"> by </w:t>
      </w:r>
      <w:bookmarkStart w:id="5" w:name="_Hlk102584360"/>
      <w:r w:rsidRPr="00D5572E">
        <w:rPr>
          <w:rFonts w:ascii="Times New Roman" w:hAnsi="Times New Roman" w:cs="Times New Roman"/>
          <w:sz w:val="24"/>
          <w:szCs w:val="24"/>
        </w:rPr>
        <w:t>JoJo Moyes</w:t>
      </w:r>
      <w:bookmarkEnd w:id="5"/>
      <w:r w:rsidRPr="00D5572E">
        <w:rPr>
          <w:rFonts w:ascii="Times New Roman" w:hAnsi="Times New Roman" w:cs="Times New Roman"/>
          <w:sz w:val="24"/>
          <w:szCs w:val="24"/>
        </w:rPr>
        <w:t xml:space="preserve">. Women’s friendships; historical fiction. 400p, 4.6s. </w:t>
      </w:r>
      <w:r w:rsidRPr="00D5572E">
        <w:rPr>
          <w:rFonts w:ascii="Times New Roman" w:hAnsi="Times New Roman" w:cs="Times New Roman"/>
          <w:color w:val="0F1111"/>
          <w:sz w:val="24"/>
          <w:szCs w:val="24"/>
          <w:shd w:val="clear" w:color="auto" w:fill="FFFFFF"/>
        </w:rPr>
        <w:t>Alice marries a handsome American hoping to escape her stifling life in England.  But small-town Kentucky quickly proves equally claustrophobic, so when a call goes out for a team of women to deliver books as part of Eleanor Roosevelt’s new traveling library, Alice signs on.</w:t>
      </w:r>
      <w:r w:rsidRPr="00D5572E">
        <w:rPr>
          <w:rFonts w:ascii="Times New Roman" w:hAnsi="Times New Roman" w:cs="Times New Roman"/>
          <w:color w:val="0F1111"/>
          <w:sz w:val="24"/>
          <w:szCs w:val="24"/>
        </w:rPr>
        <w:t xml:space="preserve"> </w:t>
      </w:r>
      <w:r w:rsidRPr="00D5572E">
        <w:rPr>
          <w:rFonts w:ascii="Times New Roman" w:hAnsi="Times New Roman" w:cs="Times New Roman"/>
          <w:color w:val="0F1111"/>
          <w:sz w:val="24"/>
          <w:szCs w:val="24"/>
          <w:shd w:val="clear" w:color="auto" w:fill="FFFFFF"/>
        </w:rPr>
        <w:t>She and 4 other remarkable other women become known as the Packhorse Librarians of Kentucky. </w:t>
      </w:r>
      <w:r w:rsidRPr="00D5572E">
        <w:rPr>
          <w:rFonts w:ascii="Times New Roman" w:hAnsi="Times New Roman" w:cs="Times New Roman"/>
          <w:sz w:val="24"/>
          <w:szCs w:val="24"/>
        </w:rPr>
        <w:t>A novel about the real traveling librarians in the 1930’s in Appalachia.</w:t>
      </w:r>
    </w:p>
    <w:p w14:paraId="55725A59" w14:textId="77777777" w:rsidR="00D5572E" w:rsidRDefault="00D5572E" w:rsidP="00131954">
      <w:pPr>
        <w:rPr>
          <w:rFonts w:ascii="Times New Roman" w:hAnsi="Times New Roman" w:cs="Times New Roman"/>
          <w:sz w:val="24"/>
          <w:szCs w:val="24"/>
          <w:u w:val="single"/>
        </w:rPr>
      </w:pPr>
      <w:r>
        <w:rPr>
          <w:rFonts w:ascii="Times New Roman" w:hAnsi="Times New Roman" w:cs="Times New Roman"/>
          <w:sz w:val="24"/>
          <w:szCs w:val="24"/>
          <w:u w:val="single"/>
        </w:rPr>
        <w:lastRenderedPageBreak/>
        <w:t>APRIL</w:t>
      </w:r>
    </w:p>
    <w:p w14:paraId="6B4C89C0" w14:textId="6E59C498" w:rsidR="00131954" w:rsidRPr="00131954" w:rsidRDefault="00D5572E" w:rsidP="00131954">
      <w:pPr>
        <w:rPr>
          <w:rFonts w:ascii="Times New Roman" w:hAnsi="Times New Roman" w:cs="Times New Roman"/>
          <w:sz w:val="24"/>
          <w:szCs w:val="24"/>
        </w:rPr>
      </w:pPr>
      <w:r w:rsidRPr="00D5572E">
        <w:rPr>
          <w:rFonts w:ascii="Times New Roman" w:hAnsi="Times New Roman" w:cs="Times New Roman"/>
          <w:sz w:val="24"/>
          <w:szCs w:val="24"/>
          <w:u w:val="single"/>
        </w:rPr>
        <w:t xml:space="preserve">The Only Woman in the Room </w:t>
      </w:r>
      <w:r w:rsidRPr="00D5572E">
        <w:rPr>
          <w:rFonts w:ascii="Times New Roman" w:hAnsi="Times New Roman" w:cs="Times New Roman"/>
          <w:sz w:val="24"/>
          <w:szCs w:val="24"/>
        </w:rPr>
        <w:t xml:space="preserve">by </w:t>
      </w:r>
      <w:bookmarkStart w:id="6" w:name="_Hlk102584339"/>
      <w:r w:rsidRPr="00D5572E">
        <w:rPr>
          <w:rFonts w:ascii="Times New Roman" w:hAnsi="Times New Roman" w:cs="Times New Roman"/>
          <w:sz w:val="24"/>
          <w:szCs w:val="24"/>
        </w:rPr>
        <w:t xml:space="preserve">Marie Benedict </w:t>
      </w:r>
      <w:bookmarkEnd w:id="6"/>
      <w:r w:rsidRPr="00D5572E">
        <w:rPr>
          <w:rFonts w:ascii="Times New Roman" w:hAnsi="Times New Roman" w:cs="Times New Roman"/>
          <w:sz w:val="24"/>
          <w:szCs w:val="24"/>
        </w:rPr>
        <w:t xml:space="preserve">4.4s, 336p. Her beauty saved her from the Nazis and led to marriage with an Austrian arms dealer. She fled in disguise from their castle and landed in Hollywood. She became Hedy </w:t>
      </w:r>
      <w:proofErr w:type="spellStart"/>
      <w:r w:rsidRPr="00D5572E">
        <w:rPr>
          <w:rFonts w:ascii="Times New Roman" w:hAnsi="Times New Roman" w:cs="Times New Roman"/>
          <w:sz w:val="24"/>
          <w:szCs w:val="24"/>
        </w:rPr>
        <w:t>Lamarr</w:t>
      </w:r>
      <w:proofErr w:type="spellEnd"/>
      <w:r w:rsidRPr="00D5572E">
        <w:rPr>
          <w:rFonts w:ascii="Times New Roman" w:hAnsi="Times New Roman" w:cs="Times New Roman"/>
          <w:sz w:val="24"/>
          <w:szCs w:val="24"/>
        </w:rPr>
        <w:t xml:space="preserve">, screen star. She was also a scientist. With an idea that might help the country fight the Nazis and revolutionize modern communication...if anyone would listen to her. A powerful book based on the incredible true story of the glamour icon and </w:t>
      </w:r>
      <w:r w:rsidR="00507E7E" w:rsidRPr="00D5572E">
        <w:rPr>
          <w:rFonts w:ascii="Times New Roman" w:hAnsi="Times New Roman" w:cs="Times New Roman"/>
          <w:sz w:val="24"/>
          <w:szCs w:val="24"/>
        </w:rPr>
        <w:t>scientist;</w:t>
      </w:r>
      <w:r w:rsidRPr="00D5572E">
        <w:rPr>
          <w:rFonts w:ascii="Times New Roman" w:hAnsi="Times New Roman" w:cs="Times New Roman"/>
          <w:sz w:val="24"/>
          <w:szCs w:val="24"/>
        </w:rPr>
        <w:t xml:space="preserve"> this book is a masterpiece that celebrates the many women in science that history has overlooked.</w:t>
      </w:r>
    </w:p>
    <w:p w14:paraId="6A31B851" w14:textId="77777777" w:rsidR="00D5572E" w:rsidRDefault="00D5572E" w:rsidP="00D5572E">
      <w:pPr>
        <w:rPr>
          <w:rFonts w:ascii="Times New Roman" w:hAnsi="Times New Roman" w:cs="Times New Roman"/>
          <w:sz w:val="24"/>
          <w:szCs w:val="24"/>
          <w:u w:val="single"/>
        </w:rPr>
      </w:pPr>
      <w:r>
        <w:rPr>
          <w:rFonts w:ascii="Times New Roman" w:hAnsi="Times New Roman" w:cs="Times New Roman"/>
          <w:sz w:val="24"/>
          <w:szCs w:val="24"/>
          <w:u w:val="single"/>
        </w:rPr>
        <w:t>MAY</w:t>
      </w:r>
    </w:p>
    <w:p w14:paraId="5D7CFD40" w14:textId="2D45CF62" w:rsidR="00D5572E" w:rsidRPr="00D5572E" w:rsidRDefault="00D5572E" w:rsidP="00D5572E">
      <w:pPr>
        <w:rPr>
          <w:rFonts w:ascii="Times New Roman" w:hAnsi="Times New Roman" w:cs="Times New Roman"/>
          <w:sz w:val="24"/>
          <w:szCs w:val="24"/>
        </w:rPr>
      </w:pPr>
      <w:r w:rsidRPr="00D5572E">
        <w:rPr>
          <w:rFonts w:ascii="Times New Roman" w:hAnsi="Times New Roman" w:cs="Times New Roman"/>
          <w:sz w:val="24"/>
          <w:szCs w:val="24"/>
          <w:u w:val="single"/>
        </w:rPr>
        <w:t>Immigrant Voices: New Lives in America, 1773-2000</w:t>
      </w:r>
      <w:r w:rsidRPr="00D5572E">
        <w:rPr>
          <w:rFonts w:ascii="Times New Roman" w:hAnsi="Times New Roman" w:cs="Times New Roman"/>
          <w:sz w:val="24"/>
          <w:szCs w:val="24"/>
        </w:rPr>
        <w:t xml:space="preserve"> by </w:t>
      </w:r>
      <w:bookmarkStart w:id="7" w:name="_Hlk102584322"/>
      <w:r w:rsidRPr="00D5572E">
        <w:rPr>
          <w:rFonts w:ascii="Times New Roman" w:hAnsi="Times New Roman" w:cs="Times New Roman"/>
          <w:sz w:val="24"/>
          <w:szCs w:val="24"/>
        </w:rPr>
        <w:t xml:space="preserve">Thomas Dublin </w:t>
      </w:r>
      <w:bookmarkEnd w:id="7"/>
      <w:r w:rsidRPr="00D5572E">
        <w:rPr>
          <w:rFonts w:ascii="Times New Roman" w:hAnsi="Times New Roman" w:cs="Times New Roman"/>
          <w:sz w:val="24"/>
          <w:szCs w:val="24"/>
        </w:rPr>
        <w:t>4.5s. 304p. The book includes a selection of letters from Irish immigrants fleeing the famine of the 1840s, writings from an immigrant who escaped the civil war in Liberia during the 1980s, and letters that crossed the U.S.-Mexico border during the late 1980s and early '90s. In this updated edition, Dublin shows the commonalities of the U.S. immigrant experience across lines of gender, nation of origin, race, and even time.</w:t>
      </w:r>
    </w:p>
    <w:p w14:paraId="181FCDEE" w14:textId="4BACD839" w:rsidR="000B01A5" w:rsidRPr="006D2D45" w:rsidRDefault="000B01A5" w:rsidP="006D2D45">
      <w:pPr>
        <w:rPr>
          <w:rFonts w:ascii="Times New Roman" w:hAnsi="Times New Roman" w:cs="Times New Roman"/>
          <w:sz w:val="24"/>
          <w:szCs w:val="24"/>
        </w:rPr>
      </w:pPr>
    </w:p>
    <w:sectPr w:rsidR="000B01A5" w:rsidRPr="006D2D45" w:rsidSect="00994F27">
      <w:headerReference w:type="default" r:id="rId8"/>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ED9C" w14:textId="77777777" w:rsidR="001E27B8" w:rsidRDefault="001E27B8" w:rsidP="00994F27">
      <w:pPr>
        <w:spacing w:after="0" w:line="240" w:lineRule="auto"/>
      </w:pPr>
      <w:r>
        <w:separator/>
      </w:r>
    </w:p>
  </w:endnote>
  <w:endnote w:type="continuationSeparator" w:id="0">
    <w:p w14:paraId="1470BB43" w14:textId="77777777" w:rsidR="001E27B8" w:rsidRDefault="001E27B8" w:rsidP="0099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FA81" w14:textId="77777777" w:rsidR="001E27B8" w:rsidRDefault="001E27B8" w:rsidP="00994F27">
      <w:pPr>
        <w:spacing w:after="0" w:line="240" w:lineRule="auto"/>
      </w:pPr>
      <w:r>
        <w:separator/>
      </w:r>
    </w:p>
  </w:footnote>
  <w:footnote w:type="continuationSeparator" w:id="0">
    <w:p w14:paraId="52E13F0D" w14:textId="77777777" w:rsidR="001E27B8" w:rsidRDefault="001E27B8" w:rsidP="0099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22CB" w14:textId="77777777" w:rsidR="00994F27" w:rsidRDefault="00994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504"/>
    <w:multiLevelType w:val="hybridMultilevel"/>
    <w:tmpl w:val="A6DA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B540F"/>
    <w:multiLevelType w:val="hybridMultilevel"/>
    <w:tmpl w:val="1C8EC1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740F24"/>
    <w:multiLevelType w:val="hybridMultilevel"/>
    <w:tmpl w:val="3A4018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8A34BB"/>
    <w:multiLevelType w:val="hybridMultilevel"/>
    <w:tmpl w:val="2B60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B28BB"/>
    <w:multiLevelType w:val="hybridMultilevel"/>
    <w:tmpl w:val="6E2A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052E0"/>
    <w:multiLevelType w:val="hybridMultilevel"/>
    <w:tmpl w:val="643C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F6823"/>
    <w:multiLevelType w:val="hybridMultilevel"/>
    <w:tmpl w:val="C2CA703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993490"/>
    <w:multiLevelType w:val="hybridMultilevel"/>
    <w:tmpl w:val="2B6088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AC5591"/>
    <w:multiLevelType w:val="hybridMultilevel"/>
    <w:tmpl w:val="D3A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1727D"/>
    <w:multiLevelType w:val="hybridMultilevel"/>
    <w:tmpl w:val="2B6088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4C3A05"/>
    <w:multiLevelType w:val="hybridMultilevel"/>
    <w:tmpl w:val="2B6088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9E1DC7"/>
    <w:multiLevelType w:val="hybridMultilevel"/>
    <w:tmpl w:val="12A8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173B9"/>
    <w:multiLevelType w:val="hybridMultilevel"/>
    <w:tmpl w:val="8FEA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568728">
    <w:abstractNumId w:val="5"/>
  </w:num>
  <w:num w:numId="2" w16cid:durableId="503937669">
    <w:abstractNumId w:val="8"/>
  </w:num>
  <w:num w:numId="3" w16cid:durableId="2091537863">
    <w:abstractNumId w:val="12"/>
  </w:num>
  <w:num w:numId="4" w16cid:durableId="651636737">
    <w:abstractNumId w:val="11"/>
  </w:num>
  <w:num w:numId="5" w16cid:durableId="164976422">
    <w:abstractNumId w:val="3"/>
  </w:num>
  <w:num w:numId="6" w16cid:durableId="1676416097">
    <w:abstractNumId w:val="2"/>
  </w:num>
  <w:num w:numId="7" w16cid:durableId="1595280199">
    <w:abstractNumId w:val="4"/>
  </w:num>
  <w:num w:numId="8" w16cid:durableId="2117361578">
    <w:abstractNumId w:val="6"/>
  </w:num>
  <w:num w:numId="9" w16cid:durableId="1223324779">
    <w:abstractNumId w:val="0"/>
  </w:num>
  <w:num w:numId="10" w16cid:durableId="670373341">
    <w:abstractNumId w:val="7"/>
  </w:num>
  <w:num w:numId="11" w16cid:durableId="268123491">
    <w:abstractNumId w:val="1"/>
  </w:num>
  <w:num w:numId="12" w16cid:durableId="1918708245">
    <w:abstractNumId w:val="9"/>
  </w:num>
  <w:num w:numId="13" w16cid:durableId="1585401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80"/>
    <w:rsid w:val="00026B01"/>
    <w:rsid w:val="00050831"/>
    <w:rsid w:val="00055593"/>
    <w:rsid w:val="00070DA1"/>
    <w:rsid w:val="0007174E"/>
    <w:rsid w:val="000A42D7"/>
    <w:rsid w:val="000B01A5"/>
    <w:rsid w:val="000D37CD"/>
    <w:rsid w:val="000F349E"/>
    <w:rsid w:val="000F7B21"/>
    <w:rsid w:val="0010475A"/>
    <w:rsid w:val="00115553"/>
    <w:rsid w:val="00131954"/>
    <w:rsid w:val="00151CBC"/>
    <w:rsid w:val="00165067"/>
    <w:rsid w:val="0019089A"/>
    <w:rsid w:val="001B2E01"/>
    <w:rsid w:val="001C322F"/>
    <w:rsid w:val="001D2EB2"/>
    <w:rsid w:val="001E27B8"/>
    <w:rsid w:val="0020157B"/>
    <w:rsid w:val="002021DE"/>
    <w:rsid w:val="002400DA"/>
    <w:rsid w:val="00246951"/>
    <w:rsid w:val="00246C2B"/>
    <w:rsid w:val="00263AAF"/>
    <w:rsid w:val="002D0231"/>
    <w:rsid w:val="002E15A7"/>
    <w:rsid w:val="002F26CB"/>
    <w:rsid w:val="003049D2"/>
    <w:rsid w:val="00307300"/>
    <w:rsid w:val="003441AC"/>
    <w:rsid w:val="003551C9"/>
    <w:rsid w:val="003B33DE"/>
    <w:rsid w:val="003B6821"/>
    <w:rsid w:val="003C7E3D"/>
    <w:rsid w:val="003E4304"/>
    <w:rsid w:val="003F537B"/>
    <w:rsid w:val="0040682C"/>
    <w:rsid w:val="00430896"/>
    <w:rsid w:val="00431477"/>
    <w:rsid w:val="00442C1F"/>
    <w:rsid w:val="004541DC"/>
    <w:rsid w:val="00460E37"/>
    <w:rsid w:val="004A1906"/>
    <w:rsid w:val="004A3D6B"/>
    <w:rsid w:val="004A5280"/>
    <w:rsid w:val="004B4321"/>
    <w:rsid w:val="004C0116"/>
    <w:rsid w:val="004C04A9"/>
    <w:rsid w:val="004F7672"/>
    <w:rsid w:val="00507E7E"/>
    <w:rsid w:val="005301CB"/>
    <w:rsid w:val="0053030A"/>
    <w:rsid w:val="00552C54"/>
    <w:rsid w:val="005833CA"/>
    <w:rsid w:val="00593797"/>
    <w:rsid w:val="00594EAB"/>
    <w:rsid w:val="005C4E99"/>
    <w:rsid w:val="005C59FF"/>
    <w:rsid w:val="005C7640"/>
    <w:rsid w:val="005E1367"/>
    <w:rsid w:val="005E25AF"/>
    <w:rsid w:val="0060492C"/>
    <w:rsid w:val="00607125"/>
    <w:rsid w:val="0061512C"/>
    <w:rsid w:val="00641B93"/>
    <w:rsid w:val="006468A8"/>
    <w:rsid w:val="006662E1"/>
    <w:rsid w:val="006667EA"/>
    <w:rsid w:val="00671B4E"/>
    <w:rsid w:val="006956F2"/>
    <w:rsid w:val="006D2D45"/>
    <w:rsid w:val="006D427D"/>
    <w:rsid w:val="006F1048"/>
    <w:rsid w:val="00702496"/>
    <w:rsid w:val="00757E92"/>
    <w:rsid w:val="00766F5E"/>
    <w:rsid w:val="00773F7E"/>
    <w:rsid w:val="00780C34"/>
    <w:rsid w:val="0078393B"/>
    <w:rsid w:val="00791C6A"/>
    <w:rsid w:val="007A2426"/>
    <w:rsid w:val="007B6070"/>
    <w:rsid w:val="007D053C"/>
    <w:rsid w:val="00820AAF"/>
    <w:rsid w:val="008526B5"/>
    <w:rsid w:val="008A61A4"/>
    <w:rsid w:val="008C1E57"/>
    <w:rsid w:val="008D2B1B"/>
    <w:rsid w:val="008D539D"/>
    <w:rsid w:val="008E7DBB"/>
    <w:rsid w:val="00904AF4"/>
    <w:rsid w:val="00907F4E"/>
    <w:rsid w:val="00994F27"/>
    <w:rsid w:val="009D1275"/>
    <w:rsid w:val="009E0F79"/>
    <w:rsid w:val="009E4C9C"/>
    <w:rsid w:val="00A31601"/>
    <w:rsid w:val="00A6202A"/>
    <w:rsid w:val="00A73D7E"/>
    <w:rsid w:val="00A851D5"/>
    <w:rsid w:val="00A9353C"/>
    <w:rsid w:val="00AD11A1"/>
    <w:rsid w:val="00B179BE"/>
    <w:rsid w:val="00B23746"/>
    <w:rsid w:val="00B54091"/>
    <w:rsid w:val="00B64290"/>
    <w:rsid w:val="00B75BDC"/>
    <w:rsid w:val="00BA7E51"/>
    <w:rsid w:val="00BB00FB"/>
    <w:rsid w:val="00BD1874"/>
    <w:rsid w:val="00BD4AD0"/>
    <w:rsid w:val="00BD7E0D"/>
    <w:rsid w:val="00BE0934"/>
    <w:rsid w:val="00BE5C4F"/>
    <w:rsid w:val="00C021F7"/>
    <w:rsid w:val="00C21DC2"/>
    <w:rsid w:val="00C25415"/>
    <w:rsid w:val="00C37B17"/>
    <w:rsid w:val="00C54EDD"/>
    <w:rsid w:val="00C77109"/>
    <w:rsid w:val="00C817B9"/>
    <w:rsid w:val="00C96906"/>
    <w:rsid w:val="00CA41FF"/>
    <w:rsid w:val="00CB36E2"/>
    <w:rsid w:val="00CB41C2"/>
    <w:rsid w:val="00D003FB"/>
    <w:rsid w:val="00D32F85"/>
    <w:rsid w:val="00D37713"/>
    <w:rsid w:val="00D5572E"/>
    <w:rsid w:val="00D70709"/>
    <w:rsid w:val="00DA39CE"/>
    <w:rsid w:val="00DC1569"/>
    <w:rsid w:val="00DD650F"/>
    <w:rsid w:val="00DD717D"/>
    <w:rsid w:val="00E03F4A"/>
    <w:rsid w:val="00E17108"/>
    <w:rsid w:val="00E91267"/>
    <w:rsid w:val="00ED6CA4"/>
    <w:rsid w:val="00F07E4B"/>
    <w:rsid w:val="00F171A5"/>
    <w:rsid w:val="00F33F79"/>
    <w:rsid w:val="00FA0A66"/>
    <w:rsid w:val="00FA754F"/>
    <w:rsid w:val="00FD15E3"/>
    <w:rsid w:val="00FD41DB"/>
    <w:rsid w:val="00FD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12571"/>
  <w15:chartTrackingRefBased/>
  <w15:docId w15:val="{02523448-3EE5-41B1-9EC7-75051A4D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80"/>
  </w:style>
  <w:style w:type="paragraph" w:styleId="Heading1">
    <w:name w:val="heading 1"/>
    <w:basedOn w:val="Normal"/>
    <w:link w:val="Heading1Char"/>
    <w:uiPriority w:val="9"/>
    <w:qFormat/>
    <w:rsid w:val="008D2B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80"/>
    <w:pPr>
      <w:ind w:left="720"/>
      <w:contextualSpacing/>
    </w:pPr>
  </w:style>
  <w:style w:type="paragraph" w:styleId="NormalWeb">
    <w:name w:val="Normal (Web)"/>
    <w:basedOn w:val="Normal"/>
    <w:uiPriority w:val="99"/>
    <w:unhideWhenUsed/>
    <w:rsid w:val="00FD15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15E3"/>
    <w:rPr>
      <w:color w:val="0000FF"/>
      <w:u w:val="single"/>
    </w:rPr>
  </w:style>
  <w:style w:type="character" w:styleId="Strong">
    <w:name w:val="Strong"/>
    <w:basedOn w:val="DefaultParagraphFont"/>
    <w:uiPriority w:val="22"/>
    <w:qFormat/>
    <w:rsid w:val="0078393B"/>
    <w:rPr>
      <w:b/>
      <w:bCs/>
    </w:rPr>
  </w:style>
  <w:style w:type="character" w:styleId="Emphasis">
    <w:name w:val="Emphasis"/>
    <w:basedOn w:val="DefaultParagraphFont"/>
    <w:uiPriority w:val="20"/>
    <w:qFormat/>
    <w:rsid w:val="002021DE"/>
    <w:rPr>
      <w:i/>
      <w:iCs/>
    </w:rPr>
  </w:style>
  <w:style w:type="character" w:customStyle="1" w:styleId="Heading1Char">
    <w:name w:val="Heading 1 Char"/>
    <w:basedOn w:val="DefaultParagraphFont"/>
    <w:link w:val="Heading1"/>
    <w:uiPriority w:val="9"/>
    <w:rsid w:val="008D2B1B"/>
    <w:rPr>
      <w:rFonts w:ascii="Times New Roman" w:eastAsia="Times New Roman" w:hAnsi="Times New Roman" w:cs="Times New Roman"/>
      <w:b/>
      <w:bCs/>
      <w:kern w:val="36"/>
      <w:sz w:val="48"/>
      <w:szCs w:val="48"/>
    </w:rPr>
  </w:style>
  <w:style w:type="character" w:customStyle="1" w:styleId="audiolisten">
    <w:name w:val="audiolisten"/>
    <w:basedOn w:val="DefaultParagraphFont"/>
    <w:rsid w:val="008D2B1B"/>
  </w:style>
  <w:style w:type="character" w:customStyle="1" w:styleId="sampleaudiotext">
    <w:name w:val="sampleaudiotext"/>
    <w:basedOn w:val="DefaultParagraphFont"/>
    <w:rsid w:val="008D2B1B"/>
  </w:style>
  <w:style w:type="character" w:customStyle="1" w:styleId="audiopopovertrigger">
    <w:name w:val="audiopopovertrigger"/>
    <w:basedOn w:val="DefaultParagraphFont"/>
    <w:rsid w:val="008D2B1B"/>
  </w:style>
  <w:style w:type="character" w:customStyle="1" w:styleId="a-declarative">
    <w:name w:val="a-declarative"/>
    <w:basedOn w:val="DefaultParagraphFont"/>
    <w:rsid w:val="008D2B1B"/>
  </w:style>
  <w:style w:type="character" w:customStyle="1" w:styleId="thumb-text">
    <w:name w:val="thumb-text"/>
    <w:basedOn w:val="DefaultParagraphFont"/>
    <w:rsid w:val="008D2B1B"/>
  </w:style>
  <w:style w:type="character" w:customStyle="1" w:styleId="a-button-inner">
    <w:name w:val="a-button-inner"/>
    <w:basedOn w:val="DefaultParagraphFont"/>
    <w:rsid w:val="008D2B1B"/>
  </w:style>
  <w:style w:type="character" w:customStyle="1" w:styleId="a-size-extra-large">
    <w:name w:val="a-size-extra-large"/>
    <w:basedOn w:val="DefaultParagraphFont"/>
    <w:rsid w:val="008D2B1B"/>
  </w:style>
  <w:style w:type="paragraph" w:styleId="Header">
    <w:name w:val="header"/>
    <w:basedOn w:val="Normal"/>
    <w:link w:val="HeaderChar"/>
    <w:uiPriority w:val="99"/>
    <w:unhideWhenUsed/>
    <w:rsid w:val="00994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F27"/>
  </w:style>
  <w:style w:type="paragraph" w:styleId="Footer">
    <w:name w:val="footer"/>
    <w:basedOn w:val="Normal"/>
    <w:link w:val="FooterChar"/>
    <w:uiPriority w:val="99"/>
    <w:unhideWhenUsed/>
    <w:rsid w:val="00994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3652">
      <w:bodyDiv w:val="1"/>
      <w:marLeft w:val="0"/>
      <w:marRight w:val="0"/>
      <w:marTop w:val="0"/>
      <w:marBottom w:val="0"/>
      <w:divBdr>
        <w:top w:val="none" w:sz="0" w:space="0" w:color="auto"/>
        <w:left w:val="none" w:sz="0" w:space="0" w:color="auto"/>
        <w:bottom w:val="none" w:sz="0" w:space="0" w:color="auto"/>
        <w:right w:val="none" w:sz="0" w:space="0" w:color="auto"/>
      </w:divBdr>
      <w:divsChild>
        <w:div w:id="1858304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199167">
              <w:marLeft w:val="0"/>
              <w:marRight w:val="0"/>
              <w:marTop w:val="0"/>
              <w:marBottom w:val="0"/>
              <w:divBdr>
                <w:top w:val="none" w:sz="0" w:space="0" w:color="auto"/>
                <w:left w:val="none" w:sz="0" w:space="0" w:color="auto"/>
                <w:bottom w:val="none" w:sz="0" w:space="0" w:color="auto"/>
                <w:right w:val="none" w:sz="0" w:space="0" w:color="auto"/>
              </w:divBdr>
              <w:divsChild>
                <w:div w:id="2113696114">
                  <w:marLeft w:val="0"/>
                  <w:marRight w:val="0"/>
                  <w:marTop w:val="0"/>
                  <w:marBottom w:val="0"/>
                  <w:divBdr>
                    <w:top w:val="none" w:sz="0" w:space="0" w:color="auto"/>
                    <w:left w:val="none" w:sz="0" w:space="0" w:color="auto"/>
                    <w:bottom w:val="none" w:sz="0" w:space="0" w:color="auto"/>
                    <w:right w:val="none" w:sz="0" w:space="0" w:color="auto"/>
                  </w:divBdr>
                </w:div>
                <w:div w:id="1075279107">
                  <w:marLeft w:val="0"/>
                  <w:marRight w:val="0"/>
                  <w:marTop w:val="0"/>
                  <w:marBottom w:val="0"/>
                  <w:divBdr>
                    <w:top w:val="none" w:sz="0" w:space="0" w:color="auto"/>
                    <w:left w:val="none" w:sz="0" w:space="0" w:color="auto"/>
                    <w:bottom w:val="none" w:sz="0" w:space="0" w:color="auto"/>
                    <w:right w:val="none" w:sz="0" w:space="0" w:color="auto"/>
                  </w:divBdr>
                </w:div>
                <w:div w:id="229847812">
                  <w:marLeft w:val="0"/>
                  <w:marRight w:val="0"/>
                  <w:marTop w:val="0"/>
                  <w:marBottom w:val="0"/>
                  <w:divBdr>
                    <w:top w:val="none" w:sz="0" w:space="0" w:color="auto"/>
                    <w:left w:val="none" w:sz="0" w:space="0" w:color="auto"/>
                    <w:bottom w:val="none" w:sz="0" w:space="0" w:color="auto"/>
                    <w:right w:val="none" w:sz="0" w:space="0" w:color="auto"/>
                  </w:divBdr>
                </w:div>
                <w:div w:id="1058551252">
                  <w:marLeft w:val="0"/>
                  <w:marRight w:val="0"/>
                  <w:marTop w:val="0"/>
                  <w:marBottom w:val="0"/>
                  <w:divBdr>
                    <w:top w:val="none" w:sz="0" w:space="0" w:color="auto"/>
                    <w:left w:val="none" w:sz="0" w:space="0" w:color="auto"/>
                    <w:bottom w:val="none" w:sz="0" w:space="0" w:color="auto"/>
                    <w:right w:val="none" w:sz="0" w:space="0" w:color="auto"/>
                  </w:divBdr>
                </w:div>
                <w:div w:id="330063528">
                  <w:marLeft w:val="0"/>
                  <w:marRight w:val="0"/>
                  <w:marTop w:val="0"/>
                  <w:marBottom w:val="0"/>
                  <w:divBdr>
                    <w:top w:val="none" w:sz="0" w:space="0" w:color="auto"/>
                    <w:left w:val="none" w:sz="0" w:space="0" w:color="auto"/>
                    <w:bottom w:val="none" w:sz="0" w:space="0" w:color="auto"/>
                    <w:right w:val="none" w:sz="0" w:space="0" w:color="auto"/>
                  </w:divBdr>
                </w:div>
                <w:div w:id="2123911391">
                  <w:marLeft w:val="0"/>
                  <w:marRight w:val="0"/>
                  <w:marTop w:val="0"/>
                  <w:marBottom w:val="0"/>
                  <w:divBdr>
                    <w:top w:val="none" w:sz="0" w:space="0" w:color="auto"/>
                    <w:left w:val="none" w:sz="0" w:space="0" w:color="auto"/>
                    <w:bottom w:val="none" w:sz="0" w:space="0" w:color="auto"/>
                    <w:right w:val="none" w:sz="0" w:space="0" w:color="auto"/>
                  </w:divBdr>
                </w:div>
                <w:div w:id="453136264">
                  <w:marLeft w:val="0"/>
                  <w:marRight w:val="0"/>
                  <w:marTop w:val="0"/>
                  <w:marBottom w:val="0"/>
                  <w:divBdr>
                    <w:top w:val="none" w:sz="0" w:space="0" w:color="auto"/>
                    <w:left w:val="none" w:sz="0" w:space="0" w:color="auto"/>
                    <w:bottom w:val="none" w:sz="0" w:space="0" w:color="auto"/>
                    <w:right w:val="none" w:sz="0" w:space="0" w:color="auto"/>
                  </w:divBdr>
                </w:div>
                <w:div w:id="885681978">
                  <w:marLeft w:val="0"/>
                  <w:marRight w:val="0"/>
                  <w:marTop w:val="0"/>
                  <w:marBottom w:val="0"/>
                  <w:divBdr>
                    <w:top w:val="none" w:sz="0" w:space="0" w:color="auto"/>
                    <w:left w:val="none" w:sz="0" w:space="0" w:color="auto"/>
                    <w:bottom w:val="none" w:sz="0" w:space="0" w:color="auto"/>
                    <w:right w:val="none" w:sz="0" w:space="0" w:color="auto"/>
                  </w:divBdr>
                </w:div>
                <w:div w:id="653340948">
                  <w:marLeft w:val="0"/>
                  <w:marRight w:val="0"/>
                  <w:marTop w:val="0"/>
                  <w:marBottom w:val="0"/>
                  <w:divBdr>
                    <w:top w:val="none" w:sz="0" w:space="0" w:color="auto"/>
                    <w:left w:val="none" w:sz="0" w:space="0" w:color="auto"/>
                    <w:bottom w:val="none" w:sz="0" w:space="0" w:color="auto"/>
                    <w:right w:val="none" w:sz="0" w:space="0" w:color="auto"/>
                  </w:divBdr>
                </w:div>
                <w:div w:id="14177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5519">
      <w:bodyDiv w:val="1"/>
      <w:marLeft w:val="0"/>
      <w:marRight w:val="0"/>
      <w:marTop w:val="0"/>
      <w:marBottom w:val="0"/>
      <w:divBdr>
        <w:top w:val="none" w:sz="0" w:space="0" w:color="auto"/>
        <w:left w:val="none" w:sz="0" w:space="0" w:color="auto"/>
        <w:bottom w:val="none" w:sz="0" w:space="0" w:color="auto"/>
        <w:right w:val="none" w:sz="0" w:space="0" w:color="auto"/>
      </w:divBdr>
    </w:div>
    <w:div w:id="403795408">
      <w:bodyDiv w:val="1"/>
      <w:marLeft w:val="0"/>
      <w:marRight w:val="0"/>
      <w:marTop w:val="0"/>
      <w:marBottom w:val="0"/>
      <w:divBdr>
        <w:top w:val="none" w:sz="0" w:space="0" w:color="auto"/>
        <w:left w:val="none" w:sz="0" w:space="0" w:color="auto"/>
        <w:bottom w:val="none" w:sz="0" w:space="0" w:color="auto"/>
        <w:right w:val="none" w:sz="0" w:space="0" w:color="auto"/>
      </w:divBdr>
      <w:divsChild>
        <w:div w:id="202135669">
          <w:marLeft w:val="0"/>
          <w:marRight w:val="300"/>
          <w:marTop w:val="0"/>
          <w:marBottom w:val="0"/>
          <w:divBdr>
            <w:top w:val="none" w:sz="0" w:space="0" w:color="auto"/>
            <w:left w:val="none" w:sz="0" w:space="0" w:color="auto"/>
            <w:bottom w:val="none" w:sz="0" w:space="0" w:color="auto"/>
            <w:right w:val="none" w:sz="0" w:space="0" w:color="auto"/>
          </w:divBdr>
          <w:divsChild>
            <w:div w:id="1105227282">
              <w:marLeft w:val="0"/>
              <w:marRight w:val="0"/>
              <w:marTop w:val="0"/>
              <w:marBottom w:val="0"/>
              <w:divBdr>
                <w:top w:val="none" w:sz="0" w:space="0" w:color="auto"/>
                <w:left w:val="none" w:sz="0" w:space="0" w:color="auto"/>
                <w:bottom w:val="none" w:sz="0" w:space="0" w:color="auto"/>
                <w:right w:val="none" w:sz="0" w:space="0" w:color="auto"/>
              </w:divBdr>
              <w:divsChild>
                <w:div w:id="825895227">
                  <w:marLeft w:val="0"/>
                  <w:marRight w:val="0"/>
                  <w:marTop w:val="0"/>
                  <w:marBottom w:val="0"/>
                  <w:divBdr>
                    <w:top w:val="none" w:sz="0" w:space="0" w:color="auto"/>
                    <w:left w:val="none" w:sz="0" w:space="0" w:color="auto"/>
                    <w:bottom w:val="none" w:sz="0" w:space="0" w:color="auto"/>
                    <w:right w:val="none" w:sz="0" w:space="0" w:color="auto"/>
                  </w:divBdr>
                  <w:divsChild>
                    <w:div w:id="1505853218">
                      <w:marLeft w:val="0"/>
                      <w:marRight w:val="0"/>
                      <w:marTop w:val="150"/>
                      <w:marBottom w:val="150"/>
                      <w:divBdr>
                        <w:top w:val="none" w:sz="0" w:space="0" w:color="auto"/>
                        <w:left w:val="none" w:sz="0" w:space="0" w:color="auto"/>
                        <w:bottom w:val="none" w:sz="0" w:space="0" w:color="auto"/>
                        <w:right w:val="none" w:sz="0" w:space="0" w:color="auto"/>
                      </w:divBdr>
                      <w:divsChild>
                        <w:div w:id="1178694045">
                          <w:marLeft w:val="0"/>
                          <w:marRight w:val="0"/>
                          <w:marTop w:val="0"/>
                          <w:marBottom w:val="0"/>
                          <w:divBdr>
                            <w:top w:val="none" w:sz="0" w:space="0" w:color="auto"/>
                            <w:left w:val="none" w:sz="0" w:space="0" w:color="auto"/>
                            <w:bottom w:val="none" w:sz="0" w:space="0" w:color="auto"/>
                            <w:right w:val="none" w:sz="0" w:space="0" w:color="auto"/>
                          </w:divBdr>
                          <w:divsChild>
                            <w:div w:id="1676493694">
                              <w:marLeft w:val="0"/>
                              <w:marRight w:val="0"/>
                              <w:marTop w:val="0"/>
                              <w:marBottom w:val="0"/>
                              <w:divBdr>
                                <w:top w:val="none" w:sz="0" w:space="0" w:color="auto"/>
                                <w:left w:val="none" w:sz="0" w:space="0" w:color="auto"/>
                                <w:bottom w:val="none" w:sz="0" w:space="0" w:color="auto"/>
                                <w:right w:val="none" w:sz="0" w:space="0" w:color="auto"/>
                              </w:divBdr>
                              <w:divsChild>
                                <w:div w:id="9818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2359">
                          <w:marLeft w:val="0"/>
                          <w:marRight w:val="0"/>
                          <w:marTop w:val="225"/>
                          <w:marBottom w:val="0"/>
                          <w:divBdr>
                            <w:top w:val="none" w:sz="0" w:space="0" w:color="auto"/>
                            <w:left w:val="none" w:sz="0" w:space="0" w:color="auto"/>
                            <w:bottom w:val="none" w:sz="0" w:space="0" w:color="auto"/>
                            <w:right w:val="none" w:sz="0" w:space="0" w:color="auto"/>
                          </w:divBdr>
                        </w:div>
                      </w:divsChild>
                    </w:div>
                    <w:div w:id="1755661168">
                      <w:marLeft w:val="0"/>
                      <w:marRight w:val="0"/>
                      <w:marTop w:val="60"/>
                      <w:marBottom w:val="60"/>
                      <w:divBdr>
                        <w:top w:val="none" w:sz="0" w:space="0" w:color="auto"/>
                        <w:left w:val="none" w:sz="0" w:space="0" w:color="auto"/>
                        <w:bottom w:val="none" w:sz="0" w:space="0" w:color="auto"/>
                        <w:right w:val="none" w:sz="0" w:space="0" w:color="auto"/>
                      </w:divBdr>
                      <w:divsChild>
                        <w:div w:id="1847791718">
                          <w:marLeft w:val="0"/>
                          <w:marRight w:val="78"/>
                          <w:marTop w:val="0"/>
                          <w:marBottom w:val="60"/>
                          <w:divBdr>
                            <w:top w:val="none" w:sz="0" w:space="0" w:color="auto"/>
                            <w:left w:val="none" w:sz="0" w:space="0" w:color="auto"/>
                            <w:bottom w:val="none" w:sz="0" w:space="0" w:color="auto"/>
                            <w:right w:val="none" w:sz="0" w:space="0" w:color="auto"/>
                          </w:divBdr>
                        </w:div>
                        <w:div w:id="508980942">
                          <w:marLeft w:val="0"/>
                          <w:marRight w:val="78"/>
                          <w:marTop w:val="0"/>
                          <w:marBottom w:val="60"/>
                          <w:divBdr>
                            <w:top w:val="none" w:sz="0" w:space="0" w:color="auto"/>
                            <w:left w:val="none" w:sz="0" w:space="0" w:color="auto"/>
                            <w:bottom w:val="none" w:sz="0" w:space="0" w:color="auto"/>
                            <w:right w:val="none" w:sz="0" w:space="0" w:color="auto"/>
                          </w:divBdr>
                        </w:div>
                        <w:div w:id="123357749">
                          <w:marLeft w:val="0"/>
                          <w:marRight w:val="78"/>
                          <w:marTop w:val="0"/>
                          <w:marBottom w:val="60"/>
                          <w:divBdr>
                            <w:top w:val="none" w:sz="0" w:space="0" w:color="auto"/>
                            <w:left w:val="none" w:sz="0" w:space="0" w:color="auto"/>
                            <w:bottom w:val="none" w:sz="0" w:space="0" w:color="auto"/>
                            <w:right w:val="none" w:sz="0" w:space="0" w:color="auto"/>
                          </w:divBdr>
                        </w:div>
                        <w:div w:id="187237679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1077416">
              <w:marLeft w:val="0"/>
              <w:marRight w:val="0"/>
              <w:marTop w:val="0"/>
              <w:marBottom w:val="0"/>
              <w:divBdr>
                <w:top w:val="none" w:sz="0" w:space="0" w:color="auto"/>
                <w:left w:val="none" w:sz="0" w:space="0" w:color="auto"/>
                <w:bottom w:val="none" w:sz="0" w:space="0" w:color="auto"/>
                <w:right w:val="none" w:sz="0" w:space="0" w:color="auto"/>
              </w:divBdr>
              <w:divsChild>
                <w:div w:id="1556626338">
                  <w:marLeft w:val="0"/>
                  <w:marRight w:val="0"/>
                  <w:marTop w:val="120"/>
                  <w:marBottom w:val="0"/>
                  <w:divBdr>
                    <w:top w:val="none" w:sz="0" w:space="0" w:color="auto"/>
                    <w:left w:val="none" w:sz="0" w:space="0" w:color="auto"/>
                    <w:bottom w:val="none" w:sz="0" w:space="0" w:color="auto"/>
                    <w:right w:val="none" w:sz="0" w:space="0" w:color="auto"/>
                  </w:divBdr>
                  <w:divsChild>
                    <w:div w:id="164177595">
                      <w:marLeft w:val="0"/>
                      <w:marRight w:val="78"/>
                      <w:marTop w:val="0"/>
                      <w:marBottom w:val="0"/>
                      <w:divBdr>
                        <w:top w:val="none" w:sz="0" w:space="0" w:color="auto"/>
                        <w:left w:val="none" w:sz="0" w:space="0" w:color="auto"/>
                        <w:bottom w:val="none" w:sz="0" w:space="0" w:color="auto"/>
                        <w:right w:val="none" w:sz="0" w:space="0" w:color="auto"/>
                      </w:divBdr>
                      <w:divsChild>
                        <w:div w:id="1565290177">
                          <w:marLeft w:val="0"/>
                          <w:marRight w:val="0"/>
                          <w:marTop w:val="0"/>
                          <w:marBottom w:val="0"/>
                          <w:divBdr>
                            <w:top w:val="none" w:sz="0" w:space="0" w:color="auto"/>
                            <w:left w:val="none" w:sz="0" w:space="0" w:color="auto"/>
                            <w:bottom w:val="none" w:sz="0" w:space="0" w:color="auto"/>
                            <w:right w:val="none" w:sz="0" w:space="0" w:color="auto"/>
                          </w:divBdr>
                        </w:div>
                      </w:divsChild>
                    </w:div>
                    <w:div w:id="1548370268">
                      <w:marLeft w:val="0"/>
                      <w:marRight w:val="78"/>
                      <w:marTop w:val="0"/>
                      <w:marBottom w:val="0"/>
                      <w:divBdr>
                        <w:top w:val="none" w:sz="0" w:space="0" w:color="auto"/>
                        <w:left w:val="none" w:sz="0" w:space="0" w:color="auto"/>
                        <w:bottom w:val="none" w:sz="0" w:space="0" w:color="auto"/>
                        <w:right w:val="none" w:sz="0" w:space="0" w:color="auto"/>
                      </w:divBdr>
                    </w:div>
                    <w:div w:id="20161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5224">
          <w:marLeft w:val="4650"/>
          <w:marRight w:val="4800"/>
          <w:marTop w:val="0"/>
          <w:marBottom w:val="0"/>
          <w:divBdr>
            <w:top w:val="none" w:sz="0" w:space="0" w:color="auto"/>
            <w:left w:val="none" w:sz="0" w:space="0" w:color="auto"/>
            <w:bottom w:val="none" w:sz="0" w:space="0" w:color="auto"/>
            <w:right w:val="none" w:sz="0" w:space="0" w:color="auto"/>
          </w:divBdr>
          <w:divsChild>
            <w:div w:id="468674659">
              <w:marLeft w:val="0"/>
              <w:marRight w:val="0"/>
              <w:marTop w:val="0"/>
              <w:marBottom w:val="0"/>
              <w:divBdr>
                <w:top w:val="none" w:sz="0" w:space="0" w:color="auto"/>
                <w:left w:val="none" w:sz="0" w:space="0" w:color="auto"/>
                <w:bottom w:val="none" w:sz="0" w:space="0" w:color="auto"/>
                <w:right w:val="none" w:sz="0" w:space="0" w:color="auto"/>
              </w:divBdr>
              <w:divsChild>
                <w:div w:id="3183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86247">
      <w:bodyDiv w:val="1"/>
      <w:marLeft w:val="0"/>
      <w:marRight w:val="0"/>
      <w:marTop w:val="0"/>
      <w:marBottom w:val="0"/>
      <w:divBdr>
        <w:top w:val="none" w:sz="0" w:space="0" w:color="auto"/>
        <w:left w:val="none" w:sz="0" w:space="0" w:color="auto"/>
        <w:bottom w:val="none" w:sz="0" w:space="0" w:color="auto"/>
        <w:right w:val="none" w:sz="0" w:space="0" w:color="auto"/>
      </w:divBdr>
    </w:div>
    <w:div w:id="1565867300">
      <w:bodyDiv w:val="1"/>
      <w:marLeft w:val="0"/>
      <w:marRight w:val="0"/>
      <w:marTop w:val="0"/>
      <w:marBottom w:val="0"/>
      <w:divBdr>
        <w:top w:val="none" w:sz="0" w:space="0" w:color="auto"/>
        <w:left w:val="none" w:sz="0" w:space="0" w:color="auto"/>
        <w:bottom w:val="none" w:sz="0" w:space="0" w:color="auto"/>
        <w:right w:val="none" w:sz="0" w:space="0" w:color="auto"/>
      </w:divBdr>
    </w:div>
    <w:div w:id="18547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BF0D-E0E7-45C0-ABB1-FAFF9FF5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Marsh</dc:creator>
  <cp:keywords/>
  <dc:description/>
  <cp:lastModifiedBy>Barbara Marsh</cp:lastModifiedBy>
  <cp:revision>4</cp:revision>
  <cp:lastPrinted>2022-04-07T14:32:00Z</cp:lastPrinted>
  <dcterms:created xsi:type="dcterms:W3CDTF">2022-05-04T23:11:00Z</dcterms:created>
  <dcterms:modified xsi:type="dcterms:W3CDTF">2022-05-06T16:01:00Z</dcterms:modified>
</cp:coreProperties>
</file>